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0CB0" w:rsidRDefault="00CC59DA">
      <w:pPr>
        <w:rPr>
          <w:rFonts w:ascii="Arial" w:hAnsi="Arial" w:cs="Arial"/>
          <w:sz w:val="24"/>
          <w:szCs w:val="24"/>
        </w:rPr>
      </w:pPr>
      <w:r w:rsidRPr="00A10162">
        <w:rPr>
          <w:rFonts w:ascii="Arial" w:hAnsi="Arial" w:cs="Arial"/>
          <w:sz w:val="24"/>
          <w:szCs w:val="24"/>
        </w:rPr>
        <w:t>Volcanic</w:t>
      </w:r>
      <w:r w:rsidR="00760C3E" w:rsidRPr="00A10162">
        <w:rPr>
          <w:rFonts w:ascii="Arial" w:hAnsi="Arial" w:cs="Arial"/>
          <w:sz w:val="24"/>
          <w:szCs w:val="24"/>
        </w:rPr>
        <w:t xml:space="preserve"> Dagger</w:t>
      </w:r>
      <w:r w:rsidR="00B41AAE" w:rsidRPr="00A10162">
        <w:rPr>
          <w:rFonts w:ascii="Arial" w:hAnsi="Arial" w:cs="Arial"/>
          <w:sz w:val="24"/>
          <w:szCs w:val="24"/>
        </w:rPr>
        <w:t xml:space="preserve"> </w:t>
      </w:r>
    </w:p>
    <w:p w:rsidR="005152D7" w:rsidRDefault="005152D7">
      <w:pPr>
        <w:rPr>
          <w:rFonts w:ascii="Arial" w:hAnsi="Arial" w:cs="Arial"/>
          <w:sz w:val="24"/>
          <w:szCs w:val="24"/>
        </w:rPr>
      </w:pPr>
      <w:r>
        <w:rPr>
          <w:rFonts w:ascii="Arial" w:hAnsi="Arial" w:cs="Arial"/>
          <w:sz w:val="24"/>
          <w:szCs w:val="24"/>
        </w:rPr>
        <w:t>(Requires Attunemen</w:t>
      </w:r>
      <w:r w:rsidR="00951C9C">
        <w:rPr>
          <w:rFonts w:ascii="Arial" w:hAnsi="Arial" w:cs="Arial"/>
          <w:sz w:val="24"/>
          <w:szCs w:val="24"/>
        </w:rPr>
        <w:t>t</w:t>
      </w:r>
      <w:r>
        <w:rPr>
          <w:rFonts w:ascii="Arial" w:hAnsi="Arial" w:cs="Arial"/>
          <w:sz w:val="24"/>
          <w:szCs w:val="24"/>
        </w:rPr>
        <w:t>)</w:t>
      </w:r>
    </w:p>
    <w:p w:rsidR="00760C3E" w:rsidRDefault="00B41AAE" w:rsidP="00ED2C9B">
      <w:pPr>
        <w:ind w:firstLine="720"/>
        <w:rPr>
          <w:rFonts w:ascii="Arial" w:hAnsi="Arial" w:cs="Arial"/>
          <w:sz w:val="24"/>
          <w:szCs w:val="24"/>
        </w:rPr>
      </w:pPr>
      <w:r w:rsidRPr="00A10162">
        <w:rPr>
          <w:rFonts w:ascii="Arial" w:hAnsi="Arial" w:cs="Arial"/>
          <w:sz w:val="24"/>
          <w:szCs w:val="24"/>
        </w:rPr>
        <w:t>This magic dagger grants a +1 to attack and damage rolls</w:t>
      </w:r>
      <w:r w:rsidR="00165439">
        <w:rPr>
          <w:rFonts w:ascii="Arial" w:hAnsi="Arial" w:cs="Arial"/>
          <w:sz w:val="24"/>
          <w:szCs w:val="24"/>
        </w:rPr>
        <w:t>, plus the</w:t>
      </w:r>
      <w:r w:rsidRPr="00A10162">
        <w:rPr>
          <w:rFonts w:ascii="Arial" w:hAnsi="Arial" w:cs="Arial"/>
          <w:sz w:val="24"/>
          <w:szCs w:val="24"/>
        </w:rPr>
        <w:t xml:space="preserve"> damage </w:t>
      </w:r>
      <w:r w:rsidR="00A10162">
        <w:rPr>
          <w:rFonts w:ascii="Arial" w:hAnsi="Arial" w:cs="Arial"/>
          <w:sz w:val="24"/>
          <w:szCs w:val="24"/>
        </w:rPr>
        <w:t xml:space="preserve">from </w:t>
      </w:r>
      <w:r w:rsidR="00A10162" w:rsidRPr="00A10162">
        <w:rPr>
          <w:rFonts w:ascii="Arial" w:hAnsi="Arial" w:cs="Arial"/>
          <w:sz w:val="24"/>
          <w:szCs w:val="24"/>
        </w:rPr>
        <w:t xml:space="preserve">the dagger </w:t>
      </w:r>
      <w:r w:rsidRPr="00A10162">
        <w:rPr>
          <w:rFonts w:ascii="Arial" w:hAnsi="Arial" w:cs="Arial"/>
          <w:sz w:val="24"/>
          <w:szCs w:val="24"/>
        </w:rPr>
        <w:t>ignores fire resistance and causes maximum damage to inanimate objects and well as constructs.</w:t>
      </w:r>
    </w:p>
    <w:p w:rsidR="00165439" w:rsidRDefault="00165439" w:rsidP="00ED2C9B">
      <w:pPr>
        <w:ind w:firstLine="720"/>
        <w:rPr>
          <w:rFonts w:ascii="Arial" w:hAnsi="Arial" w:cs="Arial"/>
          <w:sz w:val="24"/>
          <w:szCs w:val="24"/>
        </w:rPr>
      </w:pPr>
      <w:r>
        <w:rPr>
          <w:rFonts w:ascii="Arial" w:hAnsi="Arial" w:cs="Arial"/>
          <w:sz w:val="24"/>
          <w:szCs w:val="24"/>
        </w:rPr>
        <w:t>As a reaction, the dagger can be commanded to absorb fire damage. Roll 3d8 to determine the amount of fire damage absorbed by the dagger. Any remaining damage is suffered as normal.</w:t>
      </w:r>
    </w:p>
    <w:p w:rsidR="00165439" w:rsidRDefault="00165439" w:rsidP="00165439">
      <w:pPr>
        <w:ind w:firstLine="720"/>
        <w:rPr>
          <w:rFonts w:ascii="Arial" w:hAnsi="Arial" w:cs="Arial"/>
          <w:sz w:val="24"/>
          <w:szCs w:val="24"/>
        </w:rPr>
      </w:pPr>
      <w:r w:rsidRPr="009D4A9E">
        <w:rPr>
          <w:rFonts w:ascii="Arial" w:hAnsi="Arial" w:cs="Arial"/>
          <w:sz w:val="24"/>
          <w:szCs w:val="24"/>
        </w:rPr>
        <w:t xml:space="preserve">The </w:t>
      </w:r>
      <w:r>
        <w:rPr>
          <w:rFonts w:ascii="Arial" w:hAnsi="Arial" w:cs="Arial"/>
          <w:sz w:val="24"/>
          <w:szCs w:val="24"/>
        </w:rPr>
        <w:t xml:space="preserve">dagger </w:t>
      </w:r>
      <w:r w:rsidRPr="009D4A9E">
        <w:rPr>
          <w:rFonts w:ascii="Arial" w:hAnsi="Arial" w:cs="Arial"/>
          <w:sz w:val="24"/>
          <w:szCs w:val="24"/>
        </w:rPr>
        <w:t>can't be used this way again until the next dawn.</w:t>
      </w:r>
    </w:p>
    <w:p w:rsidR="00165439" w:rsidRPr="00A10162" w:rsidRDefault="00165439" w:rsidP="00ED2C9B">
      <w:pPr>
        <w:ind w:firstLine="720"/>
        <w:rPr>
          <w:rFonts w:ascii="Arial" w:hAnsi="Arial" w:cs="Arial"/>
          <w:sz w:val="24"/>
          <w:szCs w:val="24"/>
        </w:rPr>
      </w:pPr>
    </w:p>
    <w:p w:rsidR="00B41AAE" w:rsidRDefault="00B41AAE" w:rsidP="0029701F">
      <w:pPr>
        <w:jc w:val="center"/>
      </w:pPr>
      <w:r>
        <w:rPr>
          <w:noProof/>
        </w:rPr>
        <w:drawing>
          <wp:inline distT="0" distB="0" distL="0" distR="0">
            <wp:extent cx="3657600" cy="2441448"/>
            <wp:effectExtent l="0" t="0" r="0" b="0"/>
            <wp:docPr id="2" name="Picture 2" descr="Image result for flame dag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flame dagge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657600" cy="2441448"/>
                    </a:xfrm>
                    <a:prstGeom prst="rect">
                      <a:avLst/>
                    </a:prstGeom>
                    <a:noFill/>
                    <a:ln>
                      <a:noFill/>
                    </a:ln>
                  </pic:spPr>
                </pic:pic>
              </a:graphicData>
            </a:graphic>
          </wp:inline>
        </w:drawing>
      </w:r>
    </w:p>
    <w:p w:rsidR="00760C3E" w:rsidRDefault="00760C3E"/>
    <w:p w:rsidR="00A93E47" w:rsidRPr="005625EF" w:rsidRDefault="00760C3E">
      <w:r>
        <w:br w:type="page"/>
      </w:r>
    </w:p>
    <w:p w:rsidR="004D0009" w:rsidRDefault="00BC05D3">
      <w:pPr>
        <w:rPr>
          <w:rFonts w:ascii="Arial" w:hAnsi="Arial" w:cs="Arial"/>
          <w:sz w:val="24"/>
          <w:szCs w:val="24"/>
        </w:rPr>
      </w:pPr>
      <w:r w:rsidRPr="009D4A9E">
        <w:rPr>
          <w:rFonts w:ascii="Arial" w:hAnsi="Arial" w:cs="Arial"/>
          <w:sz w:val="24"/>
          <w:szCs w:val="24"/>
        </w:rPr>
        <w:lastRenderedPageBreak/>
        <w:t>Belt of Ashes</w:t>
      </w:r>
      <w:r w:rsidR="0001317D" w:rsidRPr="009D4A9E">
        <w:rPr>
          <w:rFonts w:ascii="Arial" w:hAnsi="Arial" w:cs="Arial"/>
          <w:sz w:val="24"/>
          <w:szCs w:val="24"/>
        </w:rPr>
        <w:t xml:space="preserve"> </w:t>
      </w:r>
    </w:p>
    <w:p w:rsidR="00FE3A8E" w:rsidRDefault="00FE3A8E">
      <w:pPr>
        <w:rPr>
          <w:rFonts w:ascii="Arial" w:hAnsi="Arial" w:cs="Arial"/>
          <w:sz w:val="24"/>
          <w:szCs w:val="24"/>
        </w:rPr>
      </w:pPr>
      <w:r>
        <w:rPr>
          <w:rFonts w:ascii="Arial" w:hAnsi="Arial" w:cs="Arial"/>
          <w:sz w:val="24"/>
          <w:szCs w:val="24"/>
        </w:rPr>
        <w:t>(Requires Attunement)</w:t>
      </w:r>
    </w:p>
    <w:p w:rsidR="00FE3A8E" w:rsidRDefault="00FE3A8E" w:rsidP="004D0009">
      <w:pPr>
        <w:ind w:firstLine="720"/>
        <w:rPr>
          <w:rFonts w:ascii="Arial" w:hAnsi="Arial" w:cs="Arial"/>
          <w:sz w:val="24"/>
          <w:szCs w:val="24"/>
        </w:rPr>
      </w:pPr>
      <w:r>
        <w:rPr>
          <w:rFonts w:ascii="Arial" w:hAnsi="Arial" w:cs="Arial"/>
          <w:sz w:val="24"/>
          <w:szCs w:val="24"/>
        </w:rPr>
        <w:t>This belt grants the wearer fire resistance.</w:t>
      </w:r>
    </w:p>
    <w:p w:rsidR="002252D3" w:rsidRDefault="0001317D" w:rsidP="004D0009">
      <w:pPr>
        <w:ind w:firstLine="720"/>
        <w:rPr>
          <w:rFonts w:ascii="Arial" w:hAnsi="Arial" w:cs="Arial"/>
          <w:sz w:val="24"/>
          <w:szCs w:val="24"/>
        </w:rPr>
      </w:pPr>
      <w:r w:rsidRPr="009D4A9E">
        <w:rPr>
          <w:rFonts w:ascii="Arial" w:hAnsi="Arial" w:cs="Arial"/>
          <w:sz w:val="24"/>
          <w:szCs w:val="24"/>
        </w:rPr>
        <w:t xml:space="preserve">As an action, you can cause the belt to </w:t>
      </w:r>
      <w:r w:rsidR="009D4A9E">
        <w:rPr>
          <w:rFonts w:ascii="Arial" w:hAnsi="Arial" w:cs="Arial"/>
          <w:sz w:val="24"/>
          <w:szCs w:val="24"/>
        </w:rPr>
        <w:t xml:space="preserve">smolder and </w:t>
      </w:r>
      <w:r w:rsidRPr="009D4A9E">
        <w:rPr>
          <w:rFonts w:ascii="Arial" w:hAnsi="Arial" w:cs="Arial"/>
          <w:sz w:val="24"/>
          <w:szCs w:val="24"/>
        </w:rPr>
        <w:t>release a cloud of ash and smoke that fills a</w:t>
      </w:r>
      <w:r w:rsidR="009D4A9E" w:rsidRPr="009D4A9E">
        <w:rPr>
          <w:rFonts w:ascii="Arial" w:hAnsi="Arial" w:cs="Arial"/>
          <w:sz w:val="24"/>
          <w:szCs w:val="24"/>
        </w:rPr>
        <w:t xml:space="preserve"> 15ft cube centered on the belt for the duration of 1 minute. The smoke emanates from the belt and moves with it. The smoke spreads around corners. </w:t>
      </w:r>
    </w:p>
    <w:p w:rsidR="002252D3" w:rsidRDefault="009D4A9E" w:rsidP="004D0009">
      <w:pPr>
        <w:ind w:firstLine="720"/>
        <w:rPr>
          <w:rFonts w:ascii="Arial" w:hAnsi="Arial" w:cs="Arial"/>
          <w:sz w:val="24"/>
          <w:szCs w:val="24"/>
        </w:rPr>
      </w:pPr>
      <w:r w:rsidRPr="009D4A9E">
        <w:rPr>
          <w:rFonts w:ascii="Arial" w:hAnsi="Arial" w:cs="Arial"/>
          <w:sz w:val="24"/>
          <w:szCs w:val="24"/>
        </w:rPr>
        <w:t xml:space="preserve">A creature with </w:t>
      </w:r>
      <w:r w:rsidR="000D0CB0" w:rsidRPr="009D4A9E">
        <w:rPr>
          <w:rFonts w:ascii="Arial" w:hAnsi="Arial" w:cs="Arial"/>
          <w:sz w:val="24"/>
          <w:szCs w:val="24"/>
        </w:rPr>
        <w:t>Darkvision</w:t>
      </w:r>
      <w:r w:rsidRPr="009D4A9E">
        <w:rPr>
          <w:rFonts w:ascii="Arial" w:hAnsi="Arial" w:cs="Arial"/>
          <w:sz w:val="24"/>
          <w:szCs w:val="24"/>
        </w:rPr>
        <w:t xml:space="preserve"> can’t see through this smoke, and nonmagical light can’t illuminate it but the wearer of the belt can see normally. If any of this smoke’s area overlaps with an area of light created by a spell of 2nd level or lower, the spell that created the light is dispelled. </w:t>
      </w:r>
    </w:p>
    <w:p w:rsidR="004D0009" w:rsidRDefault="009D4A9E" w:rsidP="004D0009">
      <w:pPr>
        <w:ind w:firstLine="720"/>
        <w:rPr>
          <w:rFonts w:ascii="Arial" w:hAnsi="Arial" w:cs="Arial"/>
          <w:sz w:val="24"/>
          <w:szCs w:val="24"/>
        </w:rPr>
      </w:pPr>
      <w:r w:rsidRPr="009D4A9E">
        <w:rPr>
          <w:rFonts w:ascii="Arial" w:hAnsi="Arial" w:cs="Arial"/>
          <w:sz w:val="24"/>
          <w:szCs w:val="24"/>
        </w:rPr>
        <w:t>The cloak can't be used this way again until the next dawn.</w:t>
      </w:r>
    </w:p>
    <w:p w:rsidR="00B31730" w:rsidRDefault="009D4A9E" w:rsidP="00FE3A8E">
      <w:pPr>
        <w:ind w:firstLine="720"/>
        <w:jc w:val="center"/>
      </w:pPr>
      <w:r>
        <w:rPr>
          <w:noProof/>
        </w:rPr>
        <w:drawing>
          <wp:inline distT="0" distB="0" distL="0" distR="0">
            <wp:extent cx="2743200" cy="4434840"/>
            <wp:effectExtent l="0" t="0" r="0" b="3810"/>
            <wp:docPr id="4" name="Picture 4" descr="Image result for phoenix sa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hoenix sas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43200" cy="4434840"/>
                    </a:xfrm>
                    <a:prstGeom prst="rect">
                      <a:avLst/>
                    </a:prstGeom>
                    <a:noFill/>
                    <a:ln>
                      <a:noFill/>
                    </a:ln>
                  </pic:spPr>
                </pic:pic>
              </a:graphicData>
            </a:graphic>
          </wp:inline>
        </w:drawing>
      </w:r>
    </w:p>
    <w:p w:rsidR="009D4A9E" w:rsidRDefault="009D4A9E">
      <w:r>
        <w:br w:type="page"/>
      </w:r>
    </w:p>
    <w:p w:rsidR="006F234F" w:rsidRDefault="00931B34">
      <w:pPr>
        <w:rPr>
          <w:rFonts w:ascii="Arial" w:hAnsi="Arial" w:cs="Arial"/>
          <w:sz w:val="24"/>
          <w:szCs w:val="24"/>
        </w:rPr>
      </w:pPr>
      <w:r w:rsidRPr="00ED5F26">
        <w:rPr>
          <w:rFonts w:ascii="Arial" w:hAnsi="Arial" w:cs="Arial"/>
          <w:sz w:val="24"/>
          <w:szCs w:val="24"/>
        </w:rPr>
        <w:lastRenderedPageBreak/>
        <w:t xml:space="preserve">Phoenix </w:t>
      </w:r>
      <w:r w:rsidR="001F4629" w:rsidRPr="00ED5F26">
        <w:rPr>
          <w:rFonts w:ascii="Arial" w:hAnsi="Arial" w:cs="Arial"/>
          <w:sz w:val="24"/>
          <w:szCs w:val="24"/>
        </w:rPr>
        <w:t xml:space="preserve">Short </w:t>
      </w:r>
      <w:r w:rsidR="005625EF">
        <w:rPr>
          <w:rFonts w:ascii="Arial" w:hAnsi="Arial" w:cs="Arial"/>
          <w:sz w:val="24"/>
          <w:szCs w:val="24"/>
        </w:rPr>
        <w:t>B</w:t>
      </w:r>
      <w:r w:rsidR="001F4629" w:rsidRPr="00ED5F26">
        <w:rPr>
          <w:rFonts w:ascii="Arial" w:hAnsi="Arial" w:cs="Arial"/>
          <w:sz w:val="24"/>
          <w:szCs w:val="24"/>
        </w:rPr>
        <w:t>ow</w:t>
      </w:r>
      <w:r w:rsidRPr="00ED5F26">
        <w:rPr>
          <w:rFonts w:ascii="Arial" w:hAnsi="Arial" w:cs="Arial"/>
          <w:sz w:val="24"/>
          <w:szCs w:val="24"/>
        </w:rPr>
        <w:t xml:space="preserve"> </w:t>
      </w:r>
    </w:p>
    <w:p w:rsidR="000B33A2" w:rsidRDefault="000B33A2">
      <w:pPr>
        <w:rPr>
          <w:rFonts w:ascii="Arial" w:hAnsi="Arial" w:cs="Arial"/>
          <w:sz w:val="24"/>
          <w:szCs w:val="24"/>
        </w:rPr>
      </w:pPr>
      <w:r>
        <w:rPr>
          <w:rFonts w:ascii="Arial" w:hAnsi="Arial" w:cs="Arial"/>
          <w:sz w:val="24"/>
          <w:szCs w:val="24"/>
        </w:rPr>
        <w:t xml:space="preserve">(Requires </w:t>
      </w:r>
      <w:r w:rsidR="00E53EF7">
        <w:rPr>
          <w:rFonts w:ascii="Arial" w:hAnsi="Arial" w:cs="Arial"/>
          <w:sz w:val="24"/>
          <w:szCs w:val="24"/>
        </w:rPr>
        <w:t>Attunement</w:t>
      </w:r>
      <w:r>
        <w:rPr>
          <w:rFonts w:ascii="Arial" w:hAnsi="Arial" w:cs="Arial"/>
          <w:sz w:val="24"/>
          <w:szCs w:val="24"/>
        </w:rPr>
        <w:t>)</w:t>
      </w:r>
    </w:p>
    <w:p w:rsidR="006F234F" w:rsidRDefault="00752982" w:rsidP="006F234F">
      <w:pPr>
        <w:ind w:firstLine="720"/>
        <w:rPr>
          <w:rFonts w:ascii="Arial" w:hAnsi="Arial" w:cs="Arial"/>
          <w:sz w:val="24"/>
          <w:szCs w:val="24"/>
        </w:rPr>
      </w:pPr>
      <w:r w:rsidRPr="00ED5F26">
        <w:rPr>
          <w:rFonts w:ascii="Arial" w:hAnsi="Arial" w:cs="Arial"/>
          <w:sz w:val="24"/>
          <w:szCs w:val="24"/>
        </w:rPr>
        <w:t xml:space="preserve">This </w:t>
      </w:r>
      <w:r w:rsidR="00ED5F26" w:rsidRPr="00ED5F26">
        <w:rPr>
          <w:rFonts w:ascii="Arial" w:hAnsi="Arial" w:cs="Arial"/>
          <w:sz w:val="24"/>
          <w:szCs w:val="24"/>
        </w:rPr>
        <w:t xml:space="preserve">strange </w:t>
      </w:r>
      <w:r w:rsidRPr="00ED5F26">
        <w:rPr>
          <w:rFonts w:ascii="Arial" w:hAnsi="Arial" w:cs="Arial"/>
          <w:sz w:val="24"/>
          <w:szCs w:val="24"/>
        </w:rPr>
        <w:t xml:space="preserve">magic </w:t>
      </w:r>
      <w:r w:rsidR="00457DAA">
        <w:rPr>
          <w:rFonts w:ascii="Arial" w:hAnsi="Arial" w:cs="Arial"/>
          <w:sz w:val="24"/>
          <w:szCs w:val="24"/>
        </w:rPr>
        <w:t xml:space="preserve">short </w:t>
      </w:r>
      <w:r w:rsidRPr="00ED5F26">
        <w:rPr>
          <w:rFonts w:ascii="Arial" w:hAnsi="Arial" w:cs="Arial"/>
          <w:sz w:val="24"/>
          <w:szCs w:val="24"/>
        </w:rPr>
        <w:t xml:space="preserve">bow </w:t>
      </w:r>
      <w:r w:rsidR="00ED5F26" w:rsidRPr="00ED5F26">
        <w:rPr>
          <w:rFonts w:ascii="Arial" w:hAnsi="Arial" w:cs="Arial"/>
          <w:sz w:val="24"/>
          <w:szCs w:val="24"/>
        </w:rPr>
        <w:t xml:space="preserve">has 2 bowstrings. The first </w:t>
      </w:r>
      <w:r w:rsidR="00BD030C">
        <w:rPr>
          <w:rFonts w:ascii="Arial" w:hAnsi="Arial" w:cs="Arial"/>
          <w:sz w:val="24"/>
          <w:szCs w:val="24"/>
        </w:rPr>
        <w:t>bow</w:t>
      </w:r>
      <w:r w:rsidR="00ED5F26" w:rsidRPr="00ED5F26">
        <w:rPr>
          <w:rFonts w:ascii="Arial" w:hAnsi="Arial" w:cs="Arial"/>
          <w:sz w:val="24"/>
          <w:szCs w:val="24"/>
        </w:rPr>
        <w:t xml:space="preserve">string </w:t>
      </w:r>
      <w:r w:rsidRPr="00ED5F26">
        <w:rPr>
          <w:rFonts w:ascii="Arial" w:hAnsi="Arial" w:cs="Arial"/>
          <w:sz w:val="24"/>
          <w:szCs w:val="24"/>
        </w:rPr>
        <w:t xml:space="preserve">grants the user +1 to attack and damage rolls. </w:t>
      </w:r>
      <w:r w:rsidR="00ED5F26" w:rsidRPr="00ED5F26">
        <w:rPr>
          <w:rFonts w:ascii="Arial" w:hAnsi="Arial" w:cs="Arial"/>
          <w:sz w:val="24"/>
          <w:szCs w:val="24"/>
        </w:rPr>
        <w:t xml:space="preserve">The second </w:t>
      </w:r>
      <w:r w:rsidR="00BD030C">
        <w:rPr>
          <w:rFonts w:ascii="Arial" w:hAnsi="Arial" w:cs="Arial"/>
          <w:sz w:val="24"/>
          <w:szCs w:val="24"/>
        </w:rPr>
        <w:t>bow</w:t>
      </w:r>
      <w:r w:rsidR="00ED5F26" w:rsidRPr="00ED5F26">
        <w:rPr>
          <w:rFonts w:ascii="Arial" w:hAnsi="Arial" w:cs="Arial"/>
          <w:sz w:val="24"/>
          <w:szCs w:val="24"/>
        </w:rPr>
        <w:t xml:space="preserve">string allows the wearer to fire an arrow up to 120 ft that blossoms with a low roar into an explosion of flame. Each creature in a 20-foot-radius sphere centered on that point must make a </w:t>
      </w:r>
      <w:r w:rsidR="00ED5F26">
        <w:rPr>
          <w:rFonts w:ascii="Arial" w:hAnsi="Arial" w:cs="Arial"/>
          <w:sz w:val="24"/>
          <w:szCs w:val="24"/>
        </w:rPr>
        <w:t xml:space="preserve">DC 15 </w:t>
      </w:r>
      <w:r w:rsidR="00ED5F26" w:rsidRPr="00ED5F26">
        <w:rPr>
          <w:rFonts w:ascii="Arial" w:hAnsi="Arial" w:cs="Arial"/>
          <w:sz w:val="24"/>
          <w:szCs w:val="24"/>
        </w:rPr>
        <w:t>Dexterity saving throw. A target takes 8d6 fire damage on a failed save, or half as much damage on a successful one. The fire spreads around corners</w:t>
      </w:r>
      <w:r w:rsidR="00ED5F26">
        <w:rPr>
          <w:rFonts w:ascii="Arial" w:hAnsi="Arial" w:cs="Arial"/>
          <w:sz w:val="24"/>
          <w:szCs w:val="24"/>
        </w:rPr>
        <w:t xml:space="preserve"> and</w:t>
      </w:r>
      <w:r w:rsidR="00ED5F26" w:rsidRPr="00ED5F26">
        <w:rPr>
          <w:rFonts w:ascii="Arial" w:hAnsi="Arial" w:cs="Arial"/>
          <w:sz w:val="24"/>
          <w:szCs w:val="24"/>
        </w:rPr>
        <w:t xml:space="preserve"> ignites flammable objects</w:t>
      </w:r>
      <w:r w:rsidR="00ED5F26">
        <w:rPr>
          <w:rFonts w:ascii="Arial" w:hAnsi="Arial" w:cs="Arial"/>
          <w:sz w:val="24"/>
          <w:szCs w:val="24"/>
        </w:rPr>
        <w:t xml:space="preserve"> </w:t>
      </w:r>
      <w:r w:rsidR="00ED5F26" w:rsidRPr="00ED5F26">
        <w:rPr>
          <w:rFonts w:ascii="Arial" w:hAnsi="Arial" w:cs="Arial"/>
          <w:sz w:val="24"/>
          <w:szCs w:val="24"/>
        </w:rPr>
        <w:t>that aren’t being worn or carried.</w:t>
      </w:r>
      <w:r w:rsidRPr="00ED5F26">
        <w:rPr>
          <w:rFonts w:ascii="Arial" w:hAnsi="Arial" w:cs="Arial"/>
          <w:sz w:val="24"/>
          <w:szCs w:val="24"/>
        </w:rPr>
        <w:t xml:space="preserve"> </w:t>
      </w:r>
    </w:p>
    <w:p w:rsidR="00931B34" w:rsidRPr="00ED5F26" w:rsidRDefault="00ED5F26" w:rsidP="006F234F">
      <w:pPr>
        <w:ind w:firstLine="720"/>
        <w:rPr>
          <w:rFonts w:ascii="Arial" w:hAnsi="Arial" w:cs="Arial"/>
          <w:sz w:val="24"/>
          <w:szCs w:val="24"/>
        </w:rPr>
      </w:pPr>
      <w:r w:rsidRPr="00ED5F26">
        <w:rPr>
          <w:rFonts w:ascii="Arial" w:hAnsi="Arial" w:cs="Arial"/>
          <w:sz w:val="24"/>
          <w:szCs w:val="24"/>
        </w:rPr>
        <w:t xml:space="preserve">The </w:t>
      </w:r>
      <w:r w:rsidR="009B3D44" w:rsidRPr="00ED5F26">
        <w:rPr>
          <w:rFonts w:ascii="Arial" w:hAnsi="Arial" w:cs="Arial"/>
          <w:sz w:val="24"/>
          <w:szCs w:val="24"/>
        </w:rPr>
        <w:t>second</w:t>
      </w:r>
      <w:r w:rsidR="00E220F6">
        <w:rPr>
          <w:rFonts w:ascii="Arial" w:hAnsi="Arial" w:cs="Arial"/>
          <w:sz w:val="24"/>
          <w:szCs w:val="24"/>
        </w:rPr>
        <w:t xml:space="preserve"> </w:t>
      </w:r>
      <w:r w:rsidR="00BD030C">
        <w:rPr>
          <w:rFonts w:ascii="Arial" w:hAnsi="Arial" w:cs="Arial"/>
          <w:sz w:val="24"/>
          <w:szCs w:val="24"/>
        </w:rPr>
        <w:t>bow</w:t>
      </w:r>
      <w:r w:rsidR="009B3D44" w:rsidRPr="00ED5F26">
        <w:rPr>
          <w:rFonts w:ascii="Arial" w:hAnsi="Arial" w:cs="Arial"/>
          <w:sz w:val="24"/>
          <w:szCs w:val="24"/>
        </w:rPr>
        <w:t>string</w:t>
      </w:r>
      <w:r w:rsidRPr="00ED5F26">
        <w:rPr>
          <w:rFonts w:ascii="Arial" w:hAnsi="Arial" w:cs="Arial"/>
          <w:sz w:val="24"/>
          <w:szCs w:val="24"/>
        </w:rPr>
        <w:t xml:space="preserve"> </w:t>
      </w:r>
      <w:r w:rsidR="006F234F">
        <w:rPr>
          <w:rFonts w:ascii="Arial" w:hAnsi="Arial" w:cs="Arial"/>
          <w:sz w:val="24"/>
          <w:szCs w:val="24"/>
        </w:rPr>
        <w:t>burns away</w:t>
      </w:r>
      <w:r w:rsidRPr="00ED5F26">
        <w:rPr>
          <w:rFonts w:ascii="Arial" w:hAnsi="Arial" w:cs="Arial"/>
          <w:sz w:val="24"/>
          <w:szCs w:val="24"/>
        </w:rPr>
        <w:t xml:space="preserve"> after use </w:t>
      </w:r>
      <w:r w:rsidR="00E220F6">
        <w:rPr>
          <w:rFonts w:ascii="Arial" w:hAnsi="Arial" w:cs="Arial"/>
          <w:sz w:val="24"/>
          <w:szCs w:val="24"/>
        </w:rPr>
        <w:t>but</w:t>
      </w:r>
      <w:r w:rsidRPr="00ED5F26">
        <w:rPr>
          <w:rFonts w:ascii="Arial" w:hAnsi="Arial" w:cs="Arial"/>
          <w:sz w:val="24"/>
          <w:szCs w:val="24"/>
        </w:rPr>
        <w:t xml:space="preserve"> reappears the next dawn.</w:t>
      </w:r>
    </w:p>
    <w:p w:rsidR="00B31730" w:rsidRDefault="00BC05D3" w:rsidP="000C0AA1">
      <w:pPr>
        <w:jc w:val="center"/>
      </w:pPr>
      <w:r>
        <w:rPr>
          <w:noProof/>
        </w:rPr>
        <w:drawing>
          <wp:inline distT="0" distB="0" distL="0" distR="0">
            <wp:extent cx="1911096" cy="4572000"/>
            <wp:effectExtent l="0" t="0" r="0" b="0"/>
            <wp:docPr id="3"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1096" cy="4572000"/>
                    </a:xfrm>
                    <a:prstGeom prst="rect">
                      <a:avLst/>
                    </a:prstGeom>
                    <a:noFill/>
                    <a:ln>
                      <a:noFill/>
                    </a:ln>
                  </pic:spPr>
                </pic:pic>
              </a:graphicData>
            </a:graphic>
          </wp:inline>
        </w:drawing>
      </w:r>
      <w:r w:rsidR="00B31730">
        <w:br w:type="page"/>
      </w:r>
    </w:p>
    <w:p w:rsidR="00987032" w:rsidRDefault="002176E7" w:rsidP="00B15CA2">
      <w:pPr>
        <w:rPr>
          <w:rFonts w:ascii="Arial" w:hAnsi="Arial" w:cs="Arial"/>
          <w:sz w:val="24"/>
          <w:szCs w:val="24"/>
        </w:rPr>
      </w:pPr>
      <w:r>
        <w:rPr>
          <w:rFonts w:ascii="Arial" w:hAnsi="Arial" w:cs="Arial"/>
          <w:sz w:val="24"/>
          <w:szCs w:val="24"/>
        </w:rPr>
        <w:lastRenderedPageBreak/>
        <w:t>Red Dragon Scale Armor</w:t>
      </w:r>
    </w:p>
    <w:p w:rsidR="002176E7" w:rsidRDefault="002176E7" w:rsidP="002176E7">
      <w:pPr>
        <w:rPr>
          <w:rFonts w:ascii="Arial" w:hAnsi="Arial" w:cs="Arial"/>
          <w:sz w:val="24"/>
          <w:szCs w:val="24"/>
        </w:rPr>
      </w:pPr>
      <w:r>
        <w:rPr>
          <w:rFonts w:ascii="Arial" w:hAnsi="Arial" w:cs="Arial"/>
          <w:sz w:val="24"/>
          <w:szCs w:val="24"/>
        </w:rPr>
        <w:t>(Requires Attunement)</w:t>
      </w:r>
    </w:p>
    <w:p w:rsidR="002176E7" w:rsidRDefault="00D465A1" w:rsidP="00987032">
      <w:pPr>
        <w:ind w:firstLine="720"/>
        <w:rPr>
          <w:rFonts w:ascii="Arial" w:hAnsi="Arial" w:cs="Arial"/>
          <w:sz w:val="24"/>
          <w:szCs w:val="24"/>
        </w:rPr>
      </w:pPr>
      <w:r w:rsidRPr="00987032">
        <w:rPr>
          <w:rFonts w:ascii="Arial" w:hAnsi="Arial" w:cs="Arial"/>
          <w:sz w:val="24"/>
          <w:szCs w:val="24"/>
        </w:rPr>
        <w:t xml:space="preserve">This magical </w:t>
      </w:r>
      <w:r w:rsidR="002176E7">
        <w:rPr>
          <w:rFonts w:ascii="Arial" w:hAnsi="Arial" w:cs="Arial"/>
          <w:sz w:val="24"/>
          <w:szCs w:val="24"/>
        </w:rPr>
        <w:t>scale mail armor</w:t>
      </w:r>
      <w:r w:rsidRPr="00987032">
        <w:rPr>
          <w:rFonts w:ascii="Arial" w:hAnsi="Arial" w:cs="Arial"/>
          <w:sz w:val="24"/>
          <w:szCs w:val="24"/>
        </w:rPr>
        <w:t xml:space="preserve"> grants the user </w:t>
      </w:r>
      <w:r w:rsidR="002176E7">
        <w:rPr>
          <w:rFonts w:ascii="Arial" w:hAnsi="Arial" w:cs="Arial"/>
          <w:sz w:val="24"/>
          <w:szCs w:val="24"/>
        </w:rPr>
        <w:t xml:space="preserve">+1 to AC (AC 15 + </w:t>
      </w:r>
      <w:proofErr w:type="spellStart"/>
      <w:r w:rsidR="002176E7">
        <w:rPr>
          <w:rFonts w:ascii="Arial" w:hAnsi="Arial" w:cs="Arial"/>
          <w:sz w:val="24"/>
          <w:szCs w:val="24"/>
        </w:rPr>
        <w:t>Dex</w:t>
      </w:r>
      <w:proofErr w:type="spellEnd"/>
      <w:r w:rsidR="002176E7">
        <w:rPr>
          <w:rFonts w:ascii="Arial" w:hAnsi="Arial" w:cs="Arial"/>
          <w:sz w:val="24"/>
          <w:szCs w:val="24"/>
        </w:rPr>
        <w:t xml:space="preserve"> Mod, max 2)</w:t>
      </w:r>
      <w:r w:rsidRPr="00987032">
        <w:rPr>
          <w:rFonts w:ascii="Arial" w:hAnsi="Arial" w:cs="Arial"/>
          <w:sz w:val="24"/>
          <w:szCs w:val="24"/>
        </w:rPr>
        <w:t xml:space="preserve"> </w:t>
      </w:r>
      <w:r w:rsidR="002176E7">
        <w:rPr>
          <w:rFonts w:ascii="Arial" w:hAnsi="Arial" w:cs="Arial"/>
          <w:sz w:val="24"/>
          <w:szCs w:val="24"/>
        </w:rPr>
        <w:t xml:space="preserve">as well as </w:t>
      </w:r>
      <w:r w:rsidR="00E531B7">
        <w:rPr>
          <w:rFonts w:ascii="Arial" w:hAnsi="Arial" w:cs="Arial"/>
          <w:sz w:val="24"/>
          <w:szCs w:val="24"/>
        </w:rPr>
        <w:t>Fire</w:t>
      </w:r>
      <w:r w:rsidR="002176E7">
        <w:rPr>
          <w:rFonts w:ascii="Arial" w:hAnsi="Arial" w:cs="Arial"/>
          <w:sz w:val="24"/>
          <w:szCs w:val="24"/>
        </w:rPr>
        <w:t xml:space="preserve"> </w:t>
      </w:r>
      <w:r w:rsidR="00E531B7">
        <w:rPr>
          <w:rFonts w:ascii="Arial" w:hAnsi="Arial" w:cs="Arial"/>
          <w:sz w:val="24"/>
          <w:szCs w:val="24"/>
        </w:rPr>
        <w:t>R</w:t>
      </w:r>
      <w:r w:rsidR="002176E7">
        <w:rPr>
          <w:rFonts w:ascii="Arial" w:hAnsi="Arial" w:cs="Arial"/>
          <w:sz w:val="24"/>
          <w:szCs w:val="24"/>
        </w:rPr>
        <w:t>esistance</w:t>
      </w:r>
      <w:r w:rsidRPr="00987032">
        <w:rPr>
          <w:rFonts w:ascii="Arial" w:hAnsi="Arial" w:cs="Arial"/>
          <w:sz w:val="24"/>
          <w:szCs w:val="24"/>
        </w:rPr>
        <w:t xml:space="preserve">. </w:t>
      </w:r>
    </w:p>
    <w:p w:rsidR="00D465A1" w:rsidRDefault="00D465A1" w:rsidP="00987032">
      <w:pPr>
        <w:ind w:firstLine="720"/>
        <w:rPr>
          <w:rFonts w:ascii="Arial" w:hAnsi="Arial" w:cs="Arial"/>
          <w:sz w:val="24"/>
          <w:szCs w:val="24"/>
        </w:rPr>
      </w:pPr>
      <w:r w:rsidRPr="00987032">
        <w:rPr>
          <w:rFonts w:ascii="Arial" w:hAnsi="Arial" w:cs="Arial"/>
          <w:sz w:val="24"/>
          <w:szCs w:val="24"/>
        </w:rPr>
        <w:t xml:space="preserve">In addition, </w:t>
      </w:r>
      <w:r w:rsidR="00DE52E8">
        <w:rPr>
          <w:rFonts w:ascii="Arial" w:hAnsi="Arial" w:cs="Arial"/>
          <w:sz w:val="24"/>
          <w:szCs w:val="24"/>
        </w:rPr>
        <w:t xml:space="preserve">when hit with a melee attack, the wearer may use their reaction to cause the suit is burst into flames that burns the attacker. The creature must make a DC 15 </w:t>
      </w:r>
      <w:proofErr w:type="spellStart"/>
      <w:r w:rsidR="00DE52E8">
        <w:rPr>
          <w:rFonts w:ascii="Arial" w:hAnsi="Arial" w:cs="Arial"/>
          <w:sz w:val="24"/>
          <w:szCs w:val="24"/>
        </w:rPr>
        <w:t>Dex</w:t>
      </w:r>
      <w:proofErr w:type="spellEnd"/>
      <w:r w:rsidR="00DE52E8">
        <w:rPr>
          <w:rFonts w:ascii="Arial" w:hAnsi="Arial" w:cs="Arial"/>
          <w:sz w:val="24"/>
          <w:szCs w:val="24"/>
        </w:rPr>
        <w:t xml:space="preserve"> save. It suffers </w:t>
      </w:r>
      <w:r w:rsidR="0091234A">
        <w:rPr>
          <w:rFonts w:ascii="Arial" w:hAnsi="Arial" w:cs="Arial"/>
          <w:sz w:val="24"/>
          <w:szCs w:val="24"/>
        </w:rPr>
        <w:t>3</w:t>
      </w:r>
      <w:bookmarkStart w:id="0" w:name="_GoBack"/>
      <w:bookmarkEnd w:id="0"/>
      <w:r w:rsidR="00DE52E8">
        <w:rPr>
          <w:rFonts w:ascii="Arial" w:hAnsi="Arial" w:cs="Arial"/>
          <w:sz w:val="24"/>
          <w:szCs w:val="24"/>
        </w:rPr>
        <w:t>d10 fire damage on a failed save, or half as much damage on a successful save.</w:t>
      </w:r>
    </w:p>
    <w:p w:rsidR="00DE52E8" w:rsidRDefault="00DE52E8" w:rsidP="00DE52E8">
      <w:pPr>
        <w:ind w:firstLine="720"/>
        <w:rPr>
          <w:rFonts w:ascii="Arial" w:hAnsi="Arial" w:cs="Arial"/>
          <w:sz w:val="24"/>
          <w:szCs w:val="24"/>
        </w:rPr>
      </w:pPr>
      <w:r w:rsidRPr="009D4A9E">
        <w:rPr>
          <w:rFonts w:ascii="Arial" w:hAnsi="Arial" w:cs="Arial"/>
          <w:sz w:val="24"/>
          <w:szCs w:val="24"/>
        </w:rPr>
        <w:t xml:space="preserve">The </w:t>
      </w:r>
      <w:r>
        <w:rPr>
          <w:rFonts w:ascii="Arial" w:hAnsi="Arial" w:cs="Arial"/>
          <w:sz w:val="24"/>
          <w:szCs w:val="24"/>
        </w:rPr>
        <w:t>armor</w:t>
      </w:r>
      <w:r w:rsidRPr="009D4A9E">
        <w:rPr>
          <w:rFonts w:ascii="Arial" w:hAnsi="Arial" w:cs="Arial"/>
          <w:sz w:val="24"/>
          <w:szCs w:val="24"/>
        </w:rPr>
        <w:t xml:space="preserve"> can't be used this way again until the next dawn.</w:t>
      </w:r>
    </w:p>
    <w:p w:rsidR="00CD268C" w:rsidRDefault="00CD268C" w:rsidP="00DE52E8">
      <w:pPr>
        <w:ind w:firstLine="720"/>
        <w:jc w:val="center"/>
        <w:rPr>
          <w:noProof/>
        </w:rPr>
      </w:pPr>
    </w:p>
    <w:p w:rsidR="002176E7" w:rsidRPr="00987032" w:rsidRDefault="002176E7" w:rsidP="00DE52E8">
      <w:pPr>
        <w:ind w:firstLine="720"/>
        <w:jc w:val="center"/>
        <w:rPr>
          <w:rFonts w:ascii="Arial" w:hAnsi="Arial" w:cs="Arial"/>
          <w:sz w:val="24"/>
          <w:szCs w:val="24"/>
        </w:rPr>
      </w:pPr>
      <w:r>
        <w:rPr>
          <w:noProof/>
        </w:rPr>
        <w:drawing>
          <wp:inline distT="0" distB="0" distL="0" distR="0" wp14:anchorId="5BB7AA0B" wp14:editId="3003576A">
            <wp:extent cx="3656747" cy="3823200"/>
            <wp:effectExtent l="0" t="0" r="1270" b="6350"/>
            <wp:docPr id="8" name="Picture 8" descr="Image result for red dragonscale arm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ed dragonscale armor"/>
                    <pic:cNvPicPr>
                      <a:picLocks noChangeAspect="1" noChangeArrowheads="1"/>
                    </pic:cNvPicPr>
                  </pic:nvPicPr>
                  <pic:blipFill rotWithShape="1">
                    <a:blip r:embed="rId7">
                      <a:extLst>
                        <a:ext uri="{28A0092B-C50C-407E-A947-70E740481C1C}">
                          <a14:useLocalDpi xmlns:a14="http://schemas.microsoft.com/office/drawing/2010/main" val="0"/>
                        </a:ext>
                      </a:extLst>
                    </a:blip>
                    <a:srcRect t="12059" b="10781"/>
                    <a:stretch/>
                  </pic:blipFill>
                  <pic:spPr bwMode="auto">
                    <a:xfrm>
                      <a:off x="0" y="0"/>
                      <a:ext cx="3657600" cy="3824092"/>
                    </a:xfrm>
                    <a:prstGeom prst="rect">
                      <a:avLst/>
                    </a:prstGeom>
                    <a:noFill/>
                    <a:ln>
                      <a:noFill/>
                    </a:ln>
                    <a:extLst>
                      <a:ext uri="{53640926-AAD7-44D8-BBD7-CCE9431645EC}">
                        <a14:shadowObscured xmlns:a14="http://schemas.microsoft.com/office/drawing/2010/main"/>
                      </a:ext>
                    </a:extLst>
                  </pic:spPr>
                </pic:pic>
              </a:graphicData>
            </a:graphic>
          </wp:inline>
        </w:drawing>
      </w:r>
    </w:p>
    <w:p w:rsidR="00D465A1" w:rsidRDefault="00D465A1">
      <w:pPr>
        <w:rPr>
          <w:noProof/>
        </w:rPr>
      </w:pPr>
    </w:p>
    <w:p w:rsidR="00B31730" w:rsidRDefault="00D465A1">
      <w:r>
        <w:t xml:space="preserve"> </w:t>
      </w:r>
      <w:r w:rsidR="00B31730">
        <w:br w:type="page"/>
      </w:r>
    </w:p>
    <w:p w:rsidR="00376E12" w:rsidRPr="008058E6" w:rsidRDefault="00376E12" w:rsidP="00376E12">
      <w:pPr>
        <w:pStyle w:val="Heading1"/>
        <w:shd w:val="clear" w:color="auto" w:fill="FFFFFF"/>
        <w:spacing w:before="0" w:beforeAutospacing="0" w:after="0" w:afterAutospacing="0"/>
        <w:rPr>
          <w:rFonts w:ascii="Arial" w:hAnsi="Arial" w:cs="Arial"/>
          <w:b w:val="0"/>
          <w:bCs w:val="0"/>
          <w:color w:val="333333"/>
          <w:sz w:val="24"/>
          <w:szCs w:val="24"/>
        </w:rPr>
      </w:pPr>
      <w:r w:rsidRPr="008058E6">
        <w:rPr>
          <w:rFonts w:ascii="Arial" w:hAnsi="Arial" w:cs="Arial"/>
          <w:b w:val="0"/>
          <w:bCs w:val="0"/>
          <w:color w:val="333333"/>
          <w:sz w:val="24"/>
          <w:szCs w:val="24"/>
        </w:rPr>
        <w:lastRenderedPageBreak/>
        <w:t>Staff of the Nine Hells</w:t>
      </w:r>
    </w:p>
    <w:p w:rsidR="001720BD" w:rsidRPr="008058E6" w:rsidRDefault="000C0AA1" w:rsidP="001720BD">
      <w:pPr>
        <w:shd w:val="clear" w:color="auto" w:fill="FFFFFF"/>
        <w:spacing w:after="0" w:line="240" w:lineRule="auto"/>
        <w:rPr>
          <w:rFonts w:ascii="Arial" w:hAnsi="Arial" w:cs="Arial"/>
          <w:color w:val="444444"/>
          <w:sz w:val="24"/>
          <w:szCs w:val="24"/>
        </w:rPr>
      </w:pPr>
      <w:r>
        <w:rPr>
          <w:rFonts w:ascii="Arial" w:hAnsi="Arial" w:cs="Arial"/>
          <w:color w:val="444444"/>
          <w:sz w:val="24"/>
          <w:szCs w:val="24"/>
        </w:rPr>
        <w:t>(</w:t>
      </w:r>
      <w:r w:rsidR="001720BD" w:rsidRPr="008058E6">
        <w:rPr>
          <w:rFonts w:ascii="Arial" w:hAnsi="Arial" w:cs="Arial"/>
          <w:color w:val="444444"/>
          <w:sz w:val="24"/>
          <w:szCs w:val="24"/>
        </w:rPr>
        <w:t>Requires Attunement by a Druid, Sorcerer, Warlock, or Wizard</w:t>
      </w:r>
      <w:r>
        <w:rPr>
          <w:rFonts w:ascii="Arial" w:hAnsi="Arial" w:cs="Arial"/>
          <w:color w:val="444444"/>
          <w:sz w:val="24"/>
          <w:szCs w:val="24"/>
        </w:rPr>
        <w:t>)</w:t>
      </w:r>
      <w:r w:rsidR="001720BD" w:rsidRPr="008058E6">
        <w:rPr>
          <w:rFonts w:ascii="Arial" w:hAnsi="Arial" w:cs="Arial"/>
          <w:color w:val="444444"/>
          <w:sz w:val="24"/>
          <w:szCs w:val="24"/>
        </w:rPr>
        <w:br/>
      </w:r>
      <w:r w:rsidR="001720BD" w:rsidRPr="008058E6">
        <w:rPr>
          <w:rFonts w:ascii="Arial" w:hAnsi="Arial" w:cs="Arial"/>
          <w:color w:val="444444"/>
          <w:sz w:val="24"/>
          <w:szCs w:val="24"/>
        </w:rPr>
        <w:br/>
        <w:t>You have Resistance to fire damage while you hold this staff.</w:t>
      </w:r>
      <w:r w:rsidR="001720BD" w:rsidRPr="008058E6">
        <w:rPr>
          <w:rFonts w:ascii="Arial" w:hAnsi="Arial" w:cs="Arial"/>
          <w:color w:val="444444"/>
          <w:sz w:val="24"/>
          <w:szCs w:val="24"/>
        </w:rPr>
        <w:br/>
      </w:r>
      <w:r w:rsidR="001720BD" w:rsidRPr="008058E6">
        <w:rPr>
          <w:rFonts w:ascii="Arial" w:hAnsi="Arial" w:cs="Arial"/>
          <w:color w:val="444444"/>
          <w:sz w:val="24"/>
          <w:szCs w:val="24"/>
        </w:rPr>
        <w:br/>
        <w:t xml:space="preserve">The staff has </w:t>
      </w:r>
      <w:r w:rsidR="001720BD">
        <w:rPr>
          <w:rFonts w:ascii="Arial" w:hAnsi="Arial" w:cs="Arial"/>
          <w:color w:val="444444"/>
          <w:sz w:val="24"/>
          <w:szCs w:val="24"/>
        </w:rPr>
        <w:t>5</w:t>
      </w:r>
      <w:r w:rsidR="001720BD" w:rsidRPr="008058E6">
        <w:rPr>
          <w:rFonts w:ascii="Arial" w:hAnsi="Arial" w:cs="Arial"/>
          <w:color w:val="444444"/>
          <w:sz w:val="24"/>
          <w:szCs w:val="24"/>
        </w:rPr>
        <w:t> Charges. While holding it, you can use an action to expend 1 or more of its Charges to cast one of the following Spells from it, using your spell save DC: Burning Hands (1 charge)</w:t>
      </w:r>
      <w:r w:rsidR="001720BD">
        <w:rPr>
          <w:rFonts w:ascii="Arial" w:hAnsi="Arial" w:cs="Arial"/>
          <w:color w:val="444444"/>
          <w:sz w:val="24"/>
          <w:szCs w:val="24"/>
        </w:rPr>
        <w:t xml:space="preserve"> or </w:t>
      </w:r>
      <w:r w:rsidR="001720BD" w:rsidRPr="008058E6">
        <w:rPr>
          <w:rFonts w:ascii="Arial" w:hAnsi="Arial" w:cs="Arial"/>
          <w:color w:val="444444"/>
          <w:sz w:val="24"/>
          <w:szCs w:val="24"/>
        </w:rPr>
        <w:t>Fireball (3 charges)</w:t>
      </w:r>
      <w:r w:rsidR="001720BD">
        <w:rPr>
          <w:rFonts w:ascii="Arial" w:hAnsi="Arial" w:cs="Arial"/>
          <w:color w:val="444444"/>
          <w:sz w:val="24"/>
          <w:szCs w:val="24"/>
        </w:rPr>
        <w:t>.</w:t>
      </w:r>
      <w:r w:rsidR="001720BD" w:rsidRPr="008058E6">
        <w:rPr>
          <w:rFonts w:ascii="Arial" w:hAnsi="Arial" w:cs="Arial"/>
          <w:color w:val="444444"/>
          <w:sz w:val="24"/>
          <w:szCs w:val="24"/>
        </w:rPr>
        <w:br/>
      </w:r>
      <w:r w:rsidR="001720BD" w:rsidRPr="008058E6">
        <w:rPr>
          <w:rFonts w:ascii="Arial" w:hAnsi="Arial" w:cs="Arial"/>
          <w:color w:val="444444"/>
          <w:sz w:val="24"/>
          <w:szCs w:val="24"/>
        </w:rPr>
        <w:br/>
        <w:t>The staff regains 1d</w:t>
      </w:r>
      <w:r w:rsidR="001720BD">
        <w:rPr>
          <w:rFonts w:ascii="Arial" w:hAnsi="Arial" w:cs="Arial"/>
          <w:color w:val="444444"/>
          <w:sz w:val="24"/>
          <w:szCs w:val="24"/>
        </w:rPr>
        <w:t>4</w:t>
      </w:r>
      <w:r w:rsidR="001720BD" w:rsidRPr="008058E6">
        <w:rPr>
          <w:rFonts w:ascii="Arial" w:hAnsi="Arial" w:cs="Arial"/>
          <w:color w:val="444444"/>
          <w:sz w:val="24"/>
          <w:szCs w:val="24"/>
        </w:rPr>
        <w:t xml:space="preserve"> + </w:t>
      </w:r>
      <w:r w:rsidR="001720BD">
        <w:rPr>
          <w:rFonts w:ascii="Arial" w:hAnsi="Arial" w:cs="Arial"/>
          <w:color w:val="444444"/>
          <w:sz w:val="24"/>
          <w:szCs w:val="24"/>
        </w:rPr>
        <w:t>1</w:t>
      </w:r>
      <w:r w:rsidR="001720BD" w:rsidRPr="008058E6">
        <w:rPr>
          <w:rFonts w:ascii="Arial" w:hAnsi="Arial" w:cs="Arial"/>
          <w:color w:val="444444"/>
          <w:sz w:val="24"/>
          <w:szCs w:val="24"/>
        </w:rPr>
        <w:t xml:space="preserve"> expended Charges daily at dawn. If you expend the last charge, roll a d20. On a 1, the staff blackens, crumbles into cinders, and is destroyed.</w:t>
      </w:r>
    </w:p>
    <w:p w:rsidR="001720BD" w:rsidRPr="008058E6" w:rsidRDefault="001720BD" w:rsidP="001720BD">
      <w:pPr>
        <w:shd w:val="clear" w:color="auto" w:fill="FFFFFF"/>
        <w:spacing w:after="0" w:line="240" w:lineRule="auto"/>
        <w:rPr>
          <w:rFonts w:ascii="Arial" w:hAnsi="Arial" w:cs="Arial"/>
          <w:color w:val="444444"/>
          <w:sz w:val="24"/>
          <w:szCs w:val="24"/>
        </w:rPr>
      </w:pPr>
    </w:p>
    <w:p w:rsidR="00B31730" w:rsidRDefault="00376E12" w:rsidP="000C0AA1">
      <w:pPr>
        <w:jc w:val="center"/>
      </w:pPr>
      <w:r>
        <w:rPr>
          <w:noProof/>
        </w:rPr>
        <w:drawing>
          <wp:inline distT="0" distB="0" distL="0" distR="0">
            <wp:extent cx="3657600" cy="3657600"/>
            <wp:effectExtent l="0" t="0" r="0" b="0"/>
            <wp:docPr id="6" name="Picture 6" descr="Image result for staff of fire 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staff of fire 5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57600" cy="3657600"/>
                    </a:xfrm>
                    <a:prstGeom prst="rect">
                      <a:avLst/>
                    </a:prstGeom>
                    <a:noFill/>
                    <a:ln>
                      <a:noFill/>
                    </a:ln>
                  </pic:spPr>
                </pic:pic>
              </a:graphicData>
            </a:graphic>
          </wp:inline>
        </w:drawing>
      </w:r>
      <w:r w:rsidR="00B31730">
        <w:br w:type="page"/>
      </w:r>
    </w:p>
    <w:p w:rsidR="00A93E47" w:rsidRDefault="00656CD8">
      <w:pPr>
        <w:rPr>
          <w:rFonts w:ascii="Arial" w:hAnsi="Arial" w:cs="Arial"/>
          <w:sz w:val="24"/>
          <w:szCs w:val="24"/>
        </w:rPr>
      </w:pPr>
      <w:r>
        <w:rPr>
          <w:rFonts w:ascii="Arial" w:hAnsi="Arial" w:cs="Arial"/>
          <w:sz w:val="24"/>
          <w:szCs w:val="24"/>
        </w:rPr>
        <w:lastRenderedPageBreak/>
        <w:t xml:space="preserve">The </w:t>
      </w:r>
      <w:r w:rsidR="00170775" w:rsidRPr="00170775">
        <w:rPr>
          <w:rFonts w:ascii="Arial" w:hAnsi="Arial" w:cs="Arial"/>
          <w:sz w:val="24"/>
          <w:szCs w:val="24"/>
        </w:rPr>
        <w:t xml:space="preserve">Shield of </w:t>
      </w:r>
      <w:r w:rsidRPr="00656CD8">
        <w:rPr>
          <w:rFonts w:ascii="Arial" w:hAnsi="Arial" w:cs="Arial"/>
          <w:sz w:val="24"/>
          <w:szCs w:val="24"/>
        </w:rPr>
        <w:t>Kossuth</w:t>
      </w:r>
      <w:r w:rsidR="00796046">
        <w:rPr>
          <w:rFonts w:ascii="Arial" w:hAnsi="Arial" w:cs="Arial"/>
          <w:sz w:val="24"/>
          <w:szCs w:val="24"/>
        </w:rPr>
        <w:t>,</w:t>
      </w:r>
      <w:r w:rsidR="00930319">
        <w:rPr>
          <w:rFonts w:ascii="Arial" w:hAnsi="Arial" w:cs="Arial"/>
          <w:sz w:val="24"/>
          <w:szCs w:val="24"/>
        </w:rPr>
        <w:t xml:space="preserve"> </w:t>
      </w:r>
      <w:r>
        <w:rPr>
          <w:rFonts w:ascii="Arial" w:hAnsi="Arial" w:cs="Arial"/>
          <w:sz w:val="24"/>
          <w:szCs w:val="24"/>
        </w:rPr>
        <w:t>the Fire</w:t>
      </w:r>
      <w:r w:rsidR="00930319">
        <w:rPr>
          <w:rFonts w:ascii="Arial" w:hAnsi="Arial" w:cs="Arial"/>
          <w:sz w:val="24"/>
          <w:szCs w:val="24"/>
        </w:rPr>
        <w:t xml:space="preserve"> L</w:t>
      </w:r>
      <w:r>
        <w:rPr>
          <w:rFonts w:ascii="Arial" w:hAnsi="Arial" w:cs="Arial"/>
          <w:sz w:val="24"/>
          <w:szCs w:val="24"/>
        </w:rPr>
        <w:t>ord</w:t>
      </w:r>
    </w:p>
    <w:p w:rsidR="00A0130B" w:rsidRDefault="00A0130B">
      <w:pPr>
        <w:rPr>
          <w:rFonts w:ascii="Arial" w:hAnsi="Arial" w:cs="Arial"/>
          <w:sz w:val="24"/>
          <w:szCs w:val="24"/>
        </w:rPr>
      </w:pPr>
      <w:r>
        <w:rPr>
          <w:rFonts w:ascii="Arial" w:hAnsi="Arial" w:cs="Arial"/>
          <w:sz w:val="24"/>
          <w:szCs w:val="24"/>
        </w:rPr>
        <w:t>(Requires Attunement by a Fighter or Paladin)</w:t>
      </w:r>
    </w:p>
    <w:p w:rsidR="00C3584C" w:rsidRDefault="006F6DE6" w:rsidP="00C3584C">
      <w:pPr>
        <w:rPr>
          <w:rFonts w:ascii="Arial" w:hAnsi="Arial" w:cs="Arial"/>
          <w:sz w:val="24"/>
          <w:szCs w:val="24"/>
        </w:rPr>
      </w:pPr>
      <w:r>
        <w:rPr>
          <w:rFonts w:ascii="Arial" w:hAnsi="Arial" w:cs="Arial"/>
          <w:sz w:val="24"/>
          <w:szCs w:val="24"/>
        </w:rPr>
        <w:tab/>
      </w:r>
      <w:r w:rsidR="00170775" w:rsidRPr="00170775">
        <w:rPr>
          <w:rFonts w:ascii="Arial" w:hAnsi="Arial" w:cs="Arial"/>
          <w:sz w:val="24"/>
          <w:szCs w:val="24"/>
        </w:rPr>
        <w:t>This magic shield provides a +1 to AC for anyone carrying this shield</w:t>
      </w:r>
      <w:r w:rsidR="00C3584C">
        <w:rPr>
          <w:rFonts w:ascii="Arial" w:hAnsi="Arial" w:cs="Arial"/>
          <w:sz w:val="24"/>
          <w:szCs w:val="24"/>
        </w:rPr>
        <w:t xml:space="preserve"> as well as Fire Resistance</w:t>
      </w:r>
      <w:r w:rsidR="00170775" w:rsidRPr="00170775">
        <w:rPr>
          <w:rFonts w:ascii="Arial" w:hAnsi="Arial" w:cs="Arial"/>
          <w:sz w:val="24"/>
          <w:szCs w:val="24"/>
        </w:rPr>
        <w:t xml:space="preserve">. </w:t>
      </w:r>
    </w:p>
    <w:p w:rsidR="001720BD" w:rsidRDefault="00170775" w:rsidP="00C3584C">
      <w:pPr>
        <w:ind w:firstLine="720"/>
        <w:rPr>
          <w:rFonts w:ascii="Arial" w:hAnsi="Arial" w:cs="Arial"/>
          <w:sz w:val="24"/>
          <w:szCs w:val="24"/>
        </w:rPr>
      </w:pPr>
      <w:r w:rsidRPr="00170775">
        <w:rPr>
          <w:rFonts w:ascii="Arial" w:hAnsi="Arial" w:cs="Arial"/>
          <w:sz w:val="24"/>
          <w:szCs w:val="24"/>
        </w:rPr>
        <w:t xml:space="preserve">As an action, you can cause the shield to burst into flames for the duration of 1 minute. During </w:t>
      </w:r>
      <w:r w:rsidR="00C3584C">
        <w:rPr>
          <w:rFonts w:ascii="Arial" w:hAnsi="Arial" w:cs="Arial"/>
          <w:sz w:val="24"/>
          <w:szCs w:val="24"/>
        </w:rPr>
        <w:t>the duration</w:t>
      </w:r>
      <w:r w:rsidRPr="00170775">
        <w:rPr>
          <w:rFonts w:ascii="Arial" w:hAnsi="Arial" w:cs="Arial"/>
          <w:sz w:val="24"/>
          <w:szCs w:val="24"/>
        </w:rPr>
        <w:t xml:space="preserve">, any creature that misses a melee attack against the bearer of the shield takes 5 fire damage. </w:t>
      </w:r>
    </w:p>
    <w:p w:rsidR="00170775" w:rsidRPr="00170775" w:rsidRDefault="00170775" w:rsidP="001720BD">
      <w:pPr>
        <w:ind w:firstLine="720"/>
        <w:rPr>
          <w:rFonts w:ascii="Arial" w:hAnsi="Arial" w:cs="Arial"/>
          <w:sz w:val="24"/>
          <w:szCs w:val="24"/>
        </w:rPr>
      </w:pPr>
      <w:r w:rsidRPr="00170775">
        <w:rPr>
          <w:rFonts w:ascii="Arial" w:hAnsi="Arial" w:cs="Arial"/>
          <w:color w:val="000000"/>
          <w:sz w:val="24"/>
          <w:szCs w:val="24"/>
          <w:shd w:val="clear" w:color="auto" w:fill="FFFFFF"/>
        </w:rPr>
        <w:t>The shield can't be used this way again until the next dawn.</w:t>
      </w:r>
    </w:p>
    <w:p w:rsidR="00DB29C9" w:rsidRDefault="00170775" w:rsidP="00796046">
      <w:pPr>
        <w:jc w:val="center"/>
        <w:rPr>
          <w:rFonts w:ascii="Arial" w:hAnsi="Arial" w:cs="Arial"/>
          <w:sz w:val="24"/>
          <w:szCs w:val="24"/>
        </w:rPr>
      </w:pPr>
      <w:r>
        <w:rPr>
          <w:noProof/>
        </w:rPr>
        <w:drawing>
          <wp:inline distT="0" distB="0" distL="0" distR="0">
            <wp:extent cx="3763435" cy="4089600"/>
            <wp:effectExtent l="0" t="0" r="8890" b="6350"/>
            <wp:docPr id="5" name="Picture 5" descr="Image result for shield on f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shield on fire"/>
                    <pic:cNvPicPr>
                      <a:picLocks noChangeAspect="1" noChangeArrowheads="1"/>
                    </pic:cNvPicPr>
                  </pic:nvPicPr>
                  <pic:blipFill rotWithShape="1">
                    <a:blip r:embed="rId9">
                      <a:extLst>
                        <a:ext uri="{28A0092B-C50C-407E-A947-70E740481C1C}">
                          <a14:useLocalDpi xmlns:a14="http://schemas.microsoft.com/office/drawing/2010/main" val="0"/>
                        </a:ext>
                      </a:extLst>
                    </a:blip>
                    <a:srcRect l="16878" t="-1" r="31446" b="-520"/>
                    <a:stretch/>
                  </pic:blipFill>
                  <pic:spPr bwMode="auto">
                    <a:xfrm>
                      <a:off x="0" y="0"/>
                      <a:ext cx="3793397" cy="4122159"/>
                    </a:xfrm>
                    <a:prstGeom prst="rect">
                      <a:avLst/>
                    </a:prstGeom>
                    <a:noFill/>
                    <a:ln>
                      <a:noFill/>
                    </a:ln>
                    <a:extLst>
                      <a:ext uri="{53640926-AAD7-44D8-BBD7-CCE9431645EC}">
                        <a14:shadowObscured xmlns:a14="http://schemas.microsoft.com/office/drawing/2010/main"/>
                      </a:ext>
                    </a:extLst>
                  </pic:spPr>
                </pic:pic>
              </a:graphicData>
            </a:graphic>
          </wp:inline>
        </w:drawing>
      </w:r>
      <w:r w:rsidR="00DB29C9">
        <w:rPr>
          <w:rFonts w:ascii="Arial" w:hAnsi="Arial" w:cs="Arial"/>
          <w:sz w:val="24"/>
          <w:szCs w:val="24"/>
        </w:rPr>
        <w:br w:type="page"/>
      </w:r>
    </w:p>
    <w:p w:rsidR="001720BD" w:rsidRDefault="00A93E47" w:rsidP="00DB29C9">
      <w:pPr>
        <w:rPr>
          <w:rFonts w:ascii="Arial" w:hAnsi="Arial" w:cs="Arial"/>
          <w:sz w:val="24"/>
          <w:szCs w:val="24"/>
        </w:rPr>
      </w:pPr>
      <w:r w:rsidRPr="00DB29C9">
        <w:rPr>
          <w:rFonts w:ascii="Arial" w:hAnsi="Arial" w:cs="Arial"/>
          <w:sz w:val="24"/>
          <w:szCs w:val="24"/>
        </w:rPr>
        <w:lastRenderedPageBreak/>
        <w:t xml:space="preserve">Cloak of Fiery Escape </w:t>
      </w:r>
    </w:p>
    <w:p w:rsidR="00796046" w:rsidRDefault="00796046" w:rsidP="00DB29C9">
      <w:pPr>
        <w:rPr>
          <w:rFonts w:ascii="Arial" w:hAnsi="Arial" w:cs="Arial"/>
          <w:sz w:val="24"/>
          <w:szCs w:val="24"/>
        </w:rPr>
      </w:pPr>
      <w:r>
        <w:rPr>
          <w:rFonts w:ascii="Arial" w:hAnsi="Arial" w:cs="Arial"/>
          <w:sz w:val="24"/>
          <w:szCs w:val="24"/>
        </w:rPr>
        <w:t>(Requires Attunement)</w:t>
      </w:r>
    </w:p>
    <w:p w:rsidR="00796046" w:rsidRDefault="00796046" w:rsidP="001720BD">
      <w:pPr>
        <w:ind w:firstLine="720"/>
        <w:rPr>
          <w:rFonts w:ascii="Arial" w:hAnsi="Arial" w:cs="Arial"/>
          <w:color w:val="000000"/>
          <w:sz w:val="24"/>
          <w:szCs w:val="24"/>
          <w:shd w:val="clear" w:color="auto" w:fill="FFFFFF"/>
        </w:rPr>
      </w:pPr>
      <w:r>
        <w:rPr>
          <w:rFonts w:ascii="Arial" w:hAnsi="Arial" w:cs="Arial"/>
          <w:color w:val="000000"/>
          <w:sz w:val="24"/>
          <w:szCs w:val="24"/>
          <w:shd w:val="clear" w:color="auto" w:fill="FFFFFF"/>
        </w:rPr>
        <w:t>The wearer of the cloak gains Fire Resistance.</w:t>
      </w:r>
    </w:p>
    <w:p w:rsidR="001720BD" w:rsidRDefault="00A93E47" w:rsidP="001720BD">
      <w:pPr>
        <w:ind w:firstLine="720"/>
        <w:rPr>
          <w:rFonts w:ascii="Arial" w:hAnsi="Arial" w:cs="Arial"/>
          <w:color w:val="000000"/>
          <w:sz w:val="24"/>
          <w:szCs w:val="24"/>
          <w:shd w:val="clear" w:color="auto" w:fill="FFFFFF"/>
        </w:rPr>
      </w:pPr>
      <w:r w:rsidRPr="00DB29C9">
        <w:rPr>
          <w:rFonts w:ascii="Arial" w:hAnsi="Arial" w:cs="Arial"/>
          <w:color w:val="000000"/>
          <w:sz w:val="24"/>
          <w:szCs w:val="24"/>
          <w:shd w:val="clear" w:color="auto" w:fill="FFFFFF"/>
        </w:rPr>
        <w:t xml:space="preserve">You </w:t>
      </w:r>
      <w:r w:rsidR="00DB29C9">
        <w:rPr>
          <w:rFonts w:ascii="Arial" w:hAnsi="Arial" w:cs="Arial"/>
          <w:color w:val="000000"/>
          <w:sz w:val="24"/>
          <w:szCs w:val="24"/>
          <w:shd w:val="clear" w:color="auto" w:fill="FFFFFF"/>
        </w:rPr>
        <w:t xml:space="preserve">can use your action to </w:t>
      </w:r>
      <w:r w:rsidRPr="00DB29C9">
        <w:rPr>
          <w:rFonts w:ascii="Arial" w:hAnsi="Arial" w:cs="Arial"/>
          <w:color w:val="000000"/>
          <w:sz w:val="24"/>
          <w:szCs w:val="24"/>
          <w:shd w:val="clear" w:color="auto" w:fill="FFFFFF"/>
        </w:rPr>
        <w:t xml:space="preserve">teleport yourself to an unoccupied space you can see within </w:t>
      </w:r>
      <w:r w:rsidR="00DB29C9">
        <w:rPr>
          <w:rFonts w:ascii="Arial" w:hAnsi="Arial" w:cs="Arial"/>
          <w:color w:val="000000"/>
          <w:sz w:val="24"/>
          <w:szCs w:val="24"/>
          <w:shd w:val="clear" w:color="auto" w:fill="FFFFFF"/>
        </w:rPr>
        <w:t>90 ft</w:t>
      </w:r>
      <w:r w:rsidRPr="00DB29C9">
        <w:rPr>
          <w:rFonts w:ascii="Arial" w:hAnsi="Arial" w:cs="Arial"/>
          <w:color w:val="000000"/>
          <w:sz w:val="24"/>
          <w:szCs w:val="24"/>
          <w:shd w:val="clear" w:color="auto" w:fill="FFFFFF"/>
        </w:rPr>
        <w:t xml:space="preserve">. Immediately after you disappear, </w:t>
      </w:r>
      <w:r w:rsidR="00DB29C9">
        <w:rPr>
          <w:rFonts w:ascii="Arial" w:hAnsi="Arial" w:cs="Arial"/>
          <w:color w:val="000000"/>
          <w:sz w:val="24"/>
          <w:szCs w:val="24"/>
          <w:shd w:val="clear" w:color="auto" w:fill="FFFFFF"/>
        </w:rPr>
        <w:t>there is a fiery explosion</w:t>
      </w:r>
      <w:r w:rsidRPr="00DB29C9">
        <w:rPr>
          <w:rFonts w:ascii="Arial" w:hAnsi="Arial" w:cs="Arial"/>
          <w:color w:val="000000"/>
          <w:sz w:val="24"/>
          <w:szCs w:val="24"/>
          <w:shd w:val="clear" w:color="auto" w:fill="FFFFFF"/>
        </w:rPr>
        <w:t xml:space="preserve"> and each creature within 10 feet of the space you left must make a </w:t>
      </w:r>
      <w:r w:rsidR="00DB29C9">
        <w:rPr>
          <w:rFonts w:ascii="Arial" w:hAnsi="Arial" w:cs="Arial"/>
          <w:color w:val="000000"/>
          <w:sz w:val="24"/>
          <w:szCs w:val="24"/>
          <w:shd w:val="clear" w:color="auto" w:fill="FFFFFF"/>
        </w:rPr>
        <w:t xml:space="preserve">DC 15 </w:t>
      </w:r>
      <w:r w:rsidRPr="00DB29C9">
        <w:rPr>
          <w:rFonts w:ascii="Arial" w:hAnsi="Arial" w:cs="Arial"/>
          <w:color w:val="000000"/>
          <w:sz w:val="24"/>
          <w:szCs w:val="24"/>
          <w:shd w:val="clear" w:color="auto" w:fill="FFFFFF"/>
        </w:rPr>
        <w:t xml:space="preserve">Constitution saving throw, taking 3d10 </w:t>
      </w:r>
      <w:r w:rsidR="00DB29C9">
        <w:rPr>
          <w:rFonts w:ascii="Arial" w:hAnsi="Arial" w:cs="Arial"/>
          <w:color w:val="000000"/>
          <w:sz w:val="24"/>
          <w:szCs w:val="24"/>
          <w:shd w:val="clear" w:color="auto" w:fill="FFFFFF"/>
        </w:rPr>
        <w:t>fire</w:t>
      </w:r>
      <w:r w:rsidRPr="00DB29C9">
        <w:rPr>
          <w:rFonts w:ascii="Arial" w:hAnsi="Arial" w:cs="Arial"/>
          <w:color w:val="000000"/>
          <w:sz w:val="24"/>
          <w:szCs w:val="24"/>
          <w:shd w:val="clear" w:color="auto" w:fill="FFFFFF"/>
        </w:rPr>
        <w:t xml:space="preserve"> damage on a failed save, or half as much damage on a successful one. </w:t>
      </w:r>
    </w:p>
    <w:p w:rsidR="00A93E47" w:rsidRPr="00DB29C9" w:rsidRDefault="00DB29C9" w:rsidP="001720BD">
      <w:pPr>
        <w:ind w:firstLine="720"/>
        <w:rPr>
          <w:rFonts w:ascii="Arial" w:hAnsi="Arial" w:cs="Arial"/>
          <w:sz w:val="24"/>
          <w:szCs w:val="24"/>
        </w:rPr>
      </w:pPr>
      <w:r w:rsidRPr="00DB29C9">
        <w:rPr>
          <w:rFonts w:ascii="Arial" w:hAnsi="Arial" w:cs="Arial"/>
          <w:color w:val="000000"/>
          <w:sz w:val="24"/>
          <w:szCs w:val="24"/>
          <w:shd w:val="clear" w:color="auto" w:fill="FFFFFF"/>
        </w:rPr>
        <w:t>The cloak can't be used this way</w:t>
      </w:r>
      <w:r>
        <w:rPr>
          <w:rFonts w:ascii="Arial" w:hAnsi="Arial" w:cs="Arial"/>
          <w:color w:val="000000"/>
          <w:sz w:val="24"/>
          <w:szCs w:val="24"/>
          <w:shd w:val="clear" w:color="auto" w:fill="FFFFFF"/>
        </w:rPr>
        <w:t xml:space="preserve"> </w:t>
      </w:r>
      <w:r w:rsidRPr="00DB29C9">
        <w:rPr>
          <w:rFonts w:ascii="Arial" w:hAnsi="Arial" w:cs="Arial"/>
          <w:color w:val="000000"/>
          <w:sz w:val="24"/>
          <w:szCs w:val="24"/>
          <w:shd w:val="clear" w:color="auto" w:fill="FFFFFF"/>
        </w:rPr>
        <w:t>again until the next dawn.</w:t>
      </w:r>
    </w:p>
    <w:p w:rsidR="00A93E47" w:rsidRDefault="00A93E47" w:rsidP="00796046">
      <w:pPr>
        <w:jc w:val="center"/>
      </w:pPr>
      <w:r>
        <w:rPr>
          <w:noProof/>
        </w:rPr>
        <w:drawing>
          <wp:inline distT="0" distB="0" distL="0" distR="0">
            <wp:extent cx="3657600" cy="4325112"/>
            <wp:effectExtent l="0" t="0" r="0" b="0"/>
            <wp:docPr id="1"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4325112"/>
                    </a:xfrm>
                    <a:prstGeom prst="rect">
                      <a:avLst/>
                    </a:prstGeom>
                    <a:noFill/>
                    <a:ln>
                      <a:noFill/>
                    </a:ln>
                  </pic:spPr>
                </pic:pic>
              </a:graphicData>
            </a:graphic>
          </wp:inline>
        </w:drawing>
      </w:r>
    </w:p>
    <w:p w:rsidR="001F4629" w:rsidRDefault="001F4629"/>
    <w:p w:rsidR="001F4629" w:rsidRDefault="001F4629"/>
    <w:p w:rsidR="001F4629" w:rsidRDefault="001F4629"/>
    <w:p w:rsidR="001F4629" w:rsidRDefault="001F4629"/>
    <w:p w:rsidR="001F4629" w:rsidRDefault="001F4629"/>
    <w:p w:rsidR="001F4629" w:rsidRDefault="001F4629" w:rsidP="001F4629">
      <w:pPr>
        <w:rPr>
          <w:rFonts w:ascii="Arial" w:hAnsi="Arial" w:cs="Arial"/>
          <w:sz w:val="24"/>
          <w:szCs w:val="24"/>
        </w:rPr>
      </w:pPr>
      <w:r w:rsidRPr="00A10162">
        <w:rPr>
          <w:rFonts w:ascii="Arial" w:hAnsi="Arial" w:cs="Arial"/>
          <w:sz w:val="24"/>
          <w:szCs w:val="24"/>
        </w:rPr>
        <w:lastRenderedPageBreak/>
        <w:t>Aaron</w:t>
      </w:r>
      <w:r>
        <w:rPr>
          <w:rFonts w:ascii="Arial" w:hAnsi="Arial" w:cs="Arial"/>
          <w:sz w:val="24"/>
          <w:szCs w:val="24"/>
        </w:rPr>
        <w:t xml:space="preserve"> - </w:t>
      </w:r>
      <w:r w:rsidRPr="00A10162">
        <w:rPr>
          <w:rFonts w:ascii="Arial" w:hAnsi="Arial" w:cs="Arial"/>
          <w:sz w:val="24"/>
          <w:szCs w:val="24"/>
        </w:rPr>
        <w:t>Volcanic Dagger</w:t>
      </w:r>
    </w:p>
    <w:p w:rsidR="001F4629" w:rsidRDefault="001F4629" w:rsidP="001F4629">
      <w:pPr>
        <w:rPr>
          <w:rFonts w:ascii="Arial" w:hAnsi="Arial" w:cs="Arial"/>
          <w:sz w:val="24"/>
          <w:szCs w:val="24"/>
        </w:rPr>
      </w:pPr>
      <w:r w:rsidRPr="009D4A9E">
        <w:rPr>
          <w:rFonts w:ascii="Arial" w:hAnsi="Arial" w:cs="Arial"/>
          <w:sz w:val="24"/>
          <w:szCs w:val="24"/>
        </w:rPr>
        <w:t>Aiden</w:t>
      </w:r>
      <w:r>
        <w:rPr>
          <w:rFonts w:ascii="Arial" w:hAnsi="Arial" w:cs="Arial"/>
          <w:sz w:val="24"/>
          <w:szCs w:val="24"/>
        </w:rPr>
        <w:t xml:space="preserve"> - </w:t>
      </w:r>
      <w:r w:rsidRPr="009D4A9E">
        <w:rPr>
          <w:rFonts w:ascii="Arial" w:hAnsi="Arial" w:cs="Arial"/>
          <w:sz w:val="24"/>
          <w:szCs w:val="24"/>
        </w:rPr>
        <w:t>Belt of Ashes</w:t>
      </w:r>
    </w:p>
    <w:p w:rsidR="005625EF" w:rsidRDefault="005625EF" w:rsidP="005625EF">
      <w:r w:rsidRPr="00ED5F26">
        <w:rPr>
          <w:rFonts w:ascii="Arial" w:hAnsi="Arial" w:cs="Arial"/>
          <w:sz w:val="24"/>
          <w:szCs w:val="24"/>
        </w:rPr>
        <w:t>Natasha</w:t>
      </w:r>
      <w:r>
        <w:rPr>
          <w:rFonts w:ascii="Arial" w:hAnsi="Arial" w:cs="Arial"/>
          <w:sz w:val="24"/>
          <w:szCs w:val="24"/>
        </w:rPr>
        <w:t xml:space="preserve"> - </w:t>
      </w:r>
      <w:r w:rsidRPr="00ED5F26">
        <w:rPr>
          <w:rFonts w:ascii="Arial" w:hAnsi="Arial" w:cs="Arial"/>
          <w:sz w:val="24"/>
          <w:szCs w:val="24"/>
        </w:rPr>
        <w:t xml:space="preserve">Phoenix Short </w:t>
      </w:r>
      <w:r>
        <w:rPr>
          <w:rFonts w:ascii="Arial" w:hAnsi="Arial" w:cs="Arial"/>
          <w:sz w:val="24"/>
          <w:szCs w:val="24"/>
        </w:rPr>
        <w:t>B</w:t>
      </w:r>
      <w:r w:rsidRPr="00ED5F26">
        <w:rPr>
          <w:rFonts w:ascii="Arial" w:hAnsi="Arial" w:cs="Arial"/>
          <w:sz w:val="24"/>
          <w:szCs w:val="24"/>
        </w:rPr>
        <w:t>ow</w:t>
      </w:r>
    </w:p>
    <w:p w:rsidR="00E00D75" w:rsidRPr="00170775" w:rsidRDefault="00C639B8" w:rsidP="00E00D75">
      <w:pPr>
        <w:rPr>
          <w:rFonts w:ascii="Arial" w:hAnsi="Arial" w:cs="Arial"/>
          <w:sz w:val="24"/>
          <w:szCs w:val="24"/>
        </w:rPr>
      </w:pPr>
      <w:r w:rsidRPr="00170775">
        <w:rPr>
          <w:rFonts w:ascii="Arial" w:hAnsi="Arial" w:cs="Arial"/>
          <w:sz w:val="24"/>
          <w:szCs w:val="24"/>
        </w:rPr>
        <w:t>Zack</w:t>
      </w:r>
      <w:r>
        <w:rPr>
          <w:rFonts w:ascii="Arial" w:hAnsi="Arial" w:cs="Arial"/>
          <w:sz w:val="24"/>
          <w:szCs w:val="24"/>
        </w:rPr>
        <w:t xml:space="preserve"> - </w:t>
      </w:r>
      <w:r w:rsidR="00E00D75">
        <w:rPr>
          <w:rFonts w:ascii="Arial" w:hAnsi="Arial" w:cs="Arial"/>
          <w:sz w:val="24"/>
          <w:szCs w:val="24"/>
        </w:rPr>
        <w:t xml:space="preserve">The </w:t>
      </w:r>
      <w:r w:rsidR="00E00D75" w:rsidRPr="00170775">
        <w:rPr>
          <w:rFonts w:ascii="Arial" w:hAnsi="Arial" w:cs="Arial"/>
          <w:sz w:val="24"/>
          <w:szCs w:val="24"/>
        </w:rPr>
        <w:t xml:space="preserve">Shield of </w:t>
      </w:r>
      <w:r w:rsidR="00E00D75" w:rsidRPr="00656CD8">
        <w:rPr>
          <w:rFonts w:ascii="Arial" w:hAnsi="Arial" w:cs="Arial"/>
          <w:sz w:val="24"/>
          <w:szCs w:val="24"/>
        </w:rPr>
        <w:t>Kossuth</w:t>
      </w:r>
      <w:r w:rsidR="00E00D75">
        <w:rPr>
          <w:rFonts w:ascii="Arial" w:hAnsi="Arial" w:cs="Arial"/>
          <w:sz w:val="24"/>
          <w:szCs w:val="24"/>
        </w:rPr>
        <w:t>, the Fire Lord</w:t>
      </w:r>
    </w:p>
    <w:p w:rsidR="00C639B8" w:rsidRDefault="00C639B8" w:rsidP="00C639B8">
      <w:pPr>
        <w:rPr>
          <w:rFonts w:ascii="Arial" w:hAnsi="Arial" w:cs="Arial"/>
          <w:sz w:val="24"/>
          <w:szCs w:val="24"/>
        </w:rPr>
      </w:pPr>
      <w:r w:rsidRPr="00DB29C9">
        <w:rPr>
          <w:rFonts w:ascii="Arial" w:hAnsi="Arial" w:cs="Arial"/>
          <w:sz w:val="24"/>
          <w:szCs w:val="24"/>
        </w:rPr>
        <w:t>Elizabeth</w:t>
      </w:r>
      <w:r>
        <w:rPr>
          <w:rFonts w:ascii="Arial" w:hAnsi="Arial" w:cs="Arial"/>
          <w:sz w:val="24"/>
          <w:szCs w:val="24"/>
        </w:rPr>
        <w:t xml:space="preserve"> - </w:t>
      </w:r>
      <w:r w:rsidRPr="00DB29C9">
        <w:rPr>
          <w:rFonts w:ascii="Arial" w:hAnsi="Arial" w:cs="Arial"/>
          <w:sz w:val="24"/>
          <w:szCs w:val="24"/>
        </w:rPr>
        <w:t>Cloak of Fiery Escape</w:t>
      </w:r>
    </w:p>
    <w:p w:rsidR="00B93A96" w:rsidRDefault="00B93A96" w:rsidP="00B93A96">
      <w:pPr>
        <w:rPr>
          <w:rFonts w:ascii="Arial" w:hAnsi="Arial" w:cs="Arial"/>
          <w:sz w:val="24"/>
          <w:szCs w:val="24"/>
        </w:rPr>
      </w:pPr>
      <w:r w:rsidRPr="00B93A96">
        <w:rPr>
          <w:rFonts w:ascii="Arial" w:hAnsi="Arial" w:cs="Arial"/>
          <w:sz w:val="24"/>
          <w:szCs w:val="24"/>
        </w:rPr>
        <w:t xml:space="preserve">Brandon </w:t>
      </w:r>
      <w:r w:rsidR="00457DAA">
        <w:rPr>
          <w:rFonts w:ascii="Arial" w:hAnsi="Arial" w:cs="Arial"/>
          <w:sz w:val="24"/>
          <w:szCs w:val="24"/>
        </w:rPr>
        <w:t>–</w:t>
      </w:r>
      <w:r w:rsidRPr="00B93A96">
        <w:rPr>
          <w:rFonts w:ascii="Arial" w:hAnsi="Arial" w:cs="Arial"/>
          <w:sz w:val="24"/>
          <w:szCs w:val="24"/>
        </w:rPr>
        <w:t xml:space="preserve"> </w:t>
      </w:r>
      <w:r w:rsidR="00457DAA">
        <w:rPr>
          <w:rFonts w:ascii="Arial" w:hAnsi="Arial" w:cs="Arial"/>
          <w:sz w:val="24"/>
          <w:szCs w:val="24"/>
        </w:rPr>
        <w:t>Red Dragon Scale Armor</w:t>
      </w:r>
    </w:p>
    <w:p w:rsidR="00A8212C" w:rsidRPr="00A8212C" w:rsidRDefault="00A8212C" w:rsidP="00A8212C">
      <w:pPr>
        <w:rPr>
          <w:rFonts w:ascii="Arial" w:hAnsi="Arial" w:cs="Arial"/>
          <w:color w:val="333333"/>
          <w:sz w:val="24"/>
          <w:szCs w:val="24"/>
        </w:rPr>
      </w:pPr>
      <w:r w:rsidRPr="00A8212C">
        <w:rPr>
          <w:rFonts w:ascii="Arial" w:hAnsi="Arial" w:cs="Arial"/>
          <w:sz w:val="24"/>
          <w:szCs w:val="24"/>
        </w:rPr>
        <w:t xml:space="preserve">Devin - </w:t>
      </w:r>
      <w:r w:rsidRPr="00A8212C">
        <w:rPr>
          <w:rFonts w:ascii="Arial" w:hAnsi="Arial" w:cs="Arial"/>
          <w:bCs/>
          <w:color w:val="333333"/>
          <w:sz w:val="24"/>
          <w:szCs w:val="24"/>
        </w:rPr>
        <w:t>Staff of the Nine Hells</w:t>
      </w:r>
    </w:p>
    <w:p w:rsidR="00A8212C" w:rsidRPr="00B93A96" w:rsidRDefault="00A8212C" w:rsidP="00B93A96">
      <w:pPr>
        <w:rPr>
          <w:rFonts w:ascii="Arial" w:hAnsi="Arial" w:cs="Arial"/>
          <w:sz w:val="24"/>
          <w:szCs w:val="24"/>
        </w:rPr>
      </w:pPr>
    </w:p>
    <w:sectPr w:rsidR="00A8212C" w:rsidRPr="00B93A96" w:rsidSect="00B41A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E47"/>
    <w:rsid w:val="0001317D"/>
    <w:rsid w:val="000B33A2"/>
    <w:rsid w:val="000C0AA1"/>
    <w:rsid w:val="000D0CB0"/>
    <w:rsid w:val="000E3A1C"/>
    <w:rsid w:val="00165439"/>
    <w:rsid w:val="00170775"/>
    <w:rsid w:val="001720BD"/>
    <w:rsid w:val="001F4629"/>
    <w:rsid w:val="002176E7"/>
    <w:rsid w:val="002252D3"/>
    <w:rsid w:val="0029701F"/>
    <w:rsid w:val="00376E12"/>
    <w:rsid w:val="00457DAA"/>
    <w:rsid w:val="004D0009"/>
    <w:rsid w:val="005152D7"/>
    <w:rsid w:val="005625EF"/>
    <w:rsid w:val="00656CD8"/>
    <w:rsid w:val="006F234F"/>
    <w:rsid w:val="006F6DE6"/>
    <w:rsid w:val="00752982"/>
    <w:rsid w:val="00760C3E"/>
    <w:rsid w:val="00796046"/>
    <w:rsid w:val="008058E6"/>
    <w:rsid w:val="00873619"/>
    <w:rsid w:val="0091234A"/>
    <w:rsid w:val="00930319"/>
    <w:rsid w:val="00931B34"/>
    <w:rsid w:val="00951C9C"/>
    <w:rsid w:val="00987032"/>
    <w:rsid w:val="009B3D44"/>
    <w:rsid w:val="009D4A9E"/>
    <w:rsid w:val="00A0130B"/>
    <w:rsid w:val="00A10162"/>
    <w:rsid w:val="00A8212C"/>
    <w:rsid w:val="00A93E47"/>
    <w:rsid w:val="00B15CA2"/>
    <w:rsid w:val="00B31730"/>
    <w:rsid w:val="00B41AAE"/>
    <w:rsid w:val="00B93A96"/>
    <w:rsid w:val="00BC05D3"/>
    <w:rsid w:val="00BD030C"/>
    <w:rsid w:val="00C3584C"/>
    <w:rsid w:val="00C639B8"/>
    <w:rsid w:val="00CC59DA"/>
    <w:rsid w:val="00CD268C"/>
    <w:rsid w:val="00D135FD"/>
    <w:rsid w:val="00D465A1"/>
    <w:rsid w:val="00D8017B"/>
    <w:rsid w:val="00DB29C9"/>
    <w:rsid w:val="00DE52E8"/>
    <w:rsid w:val="00E00D75"/>
    <w:rsid w:val="00E220F6"/>
    <w:rsid w:val="00E531B7"/>
    <w:rsid w:val="00E53EF7"/>
    <w:rsid w:val="00EA3031"/>
    <w:rsid w:val="00ED2C9B"/>
    <w:rsid w:val="00ED5F26"/>
    <w:rsid w:val="00FE3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2E45A"/>
  <w15:chartTrackingRefBased/>
  <w15:docId w15:val="{5D4D0A27-08E8-4F7C-9B16-38912251A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376E1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3E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3E47"/>
    <w:rPr>
      <w:rFonts w:ascii="Segoe UI" w:hAnsi="Segoe UI" w:cs="Segoe UI"/>
      <w:sz w:val="18"/>
      <w:szCs w:val="18"/>
    </w:rPr>
  </w:style>
  <w:style w:type="character" w:customStyle="1" w:styleId="Heading1Char">
    <w:name w:val="Heading 1 Char"/>
    <w:basedOn w:val="DefaultParagraphFont"/>
    <w:link w:val="Heading1"/>
    <w:uiPriority w:val="9"/>
    <w:rsid w:val="00376E12"/>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376E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0200845">
      <w:bodyDiv w:val="1"/>
      <w:marLeft w:val="0"/>
      <w:marRight w:val="0"/>
      <w:marTop w:val="0"/>
      <w:marBottom w:val="0"/>
      <w:divBdr>
        <w:top w:val="none" w:sz="0" w:space="0" w:color="auto"/>
        <w:left w:val="none" w:sz="0" w:space="0" w:color="auto"/>
        <w:bottom w:val="none" w:sz="0" w:space="0" w:color="auto"/>
        <w:right w:val="none" w:sz="0" w:space="0" w:color="auto"/>
      </w:divBdr>
      <w:divsChild>
        <w:div w:id="843397993">
          <w:marLeft w:val="0"/>
          <w:marRight w:val="0"/>
          <w:marTop w:val="0"/>
          <w:marBottom w:val="0"/>
          <w:divBdr>
            <w:top w:val="none" w:sz="0" w:space="0" w:color="auto"/>
            <w:left w:val="none" w:sz="0" w:space="0" w:color="auto"/>
            <w:bottom w:val="none" w:sz="0" w:space="0" w:color="auto"/>
            <w:right w:val="none" w:sz="0" w:space="0" w:color="auto"/>
          </w:divBdr>
        </w:div>
      </w:divsChild>
    </w:div>
    <w:div w:id="1319263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8</Pages>
  <Words>600</Words>
  <Characters>3422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49</cp:revision>
  <dcterms:created xsi:type="dcterms:W3CDTF">2019-08-23T22:44:00Z</dcterms:created>
  <dcterms:modified xsi:type="dcterms:W3CDTF">2019-08-24T14:20:00Z</dcterms:modified>
</cp:coreProperties>
</file>