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43359" w14:textId="4EAD6341" w:rsidR="008676FD" w:rsidRPr="008676FD" w:rsidRDefault="008676FD" w:rsidP="008676FD">
      <w:pPr>
        <w:jc w:val="center"/>
        <w:rPr>
          <w:rFonts w:ascii="Brush Script MT" w:hAnsi="Brush Script MT"/>
          <w:sz w:val="40"/>
          <w:szCs w:val="40"/>
        </w:rPr>
      </w:pPr>
      <w:r w:rsidRPr="008676FD">
        <w:rPr>
          <w:rFonts w:ascii="Brush Script MT" w:hAnsi="Brush Script MT"/>
          <w:sz w:val="40"/>
          <w:szCs w:val="40"/>
        </w:rPr>
        <w:t>Six enemies advanced on the loyal servant of the Master</w:t>
      </w:r>
    </w:p>
    <w:p w14:paraId="190BD3B6" w14:textId="77777777" w:rsidR="008676FD" w:rsidRPr="008676FD" w:rsidRDefault="008676FD" w:rsidP="008676FD">
      <w:pPr>
        <w:jc w:val="center"/>
        <w:rPr>
          <w:rFonts w:ascii="Brush Script MT" w:hAnsi="Brush Script MT"/>
          <w:sz w:val="40"/>
          <w:szCs w:val="40"/>
        </w:rPr>
      </w:pPr>
      <w:r w:rsidRPr="008676FD">
        <w:rPr>
          <w:rFonts w:ascii="Brush Script MT" w:hAnsi="Brush Script MT"/>
          <w:sz w:val="40"/>
          <w:szCs w:val="40"/>
        </w:rPr>
        <w:t>Four attacks were brushed aside as she moved onward</w:t>
      </w:r>
    </w:p>
    <w:p w14:paraId="58866776" w14:textId="77777777" w:rsidR="008676FD" w:rsidRPr="008676FD" w:rsidRDefault="008676FD" w:rsidP="008676FD">
      <w:pPr>
        <w:jc w:val="center"/>
        <w:rPr>
          <w:rFonts w:ascii="Brush Script MT" w:hAnsi="Brush Script MT"/>
          <w:sz w:val="40"/>
          <w:szCs w:val="40"/>
        </w:rPr>
      </w:pPr>
      <w:r w:rsidRPr="008676FD">
        <w:rPr>
          <w:rFonts w:ascii="Brush Script MT" w:hAnsi="Brush Script MT"/>
          <w:sz w:val="40"/>
          <w:szCs w:val="40"/>
        </w:rPr>
        <w:t>Three strikes were all that was needed</w:t>
      </w:r>
    </w:p>
    <w:p w14:paraId="0A4A8243" w14:textId="63BDA367" w:rsidR="001F0372" w:rsidRPr="008676FD" w:rsidRDefault="008676FD" w:rsidP="008676FD">
      <w:pPr>
        <w:jc w:val="center"/>
        <w:rPr>
          <w:rFonts w:ascii="Brush Script MT" w:hAnsi="Brush Script MT"/>
          <w:sz w:val="40"/>
          <w:szCs w:val="40"/>
        </w:rPr>
      </w:pPr>
      <w:r w:rsidRPr="008676FD">
        <w:rPr>
          <w:rFonts w:ascii="Brush Script MT" w:hAnsi="Brush Script MT"/>
          <w:sz w:val="40"/>
          <w:szCs w:val="40"/>
        </w:rPr>
        <w:t>For all bow to the One True Eye of the Master</w:t>
      </w:r>
    </w:p>
    <w:sectPr w:rsidR="001F0372" w:rsidRPr="008676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6FD"/>
    <w:rsid w:val="001F0372"/>
    <w:rsid w:val="0086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CE4CE"/>
  <w15:chartTrackingRefBased/>
  <w15:docId w15:val="{853CA223-A43C-4183-A2D0-22745AAC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Farcus</dc:creator>
  <cp:keywords/>
  <dc:description/>
  <cp:lastModifiedBy>David Farcus</cp:lastModifiedBy>
  <cp:revision>1</cp:revision>
  <dcterms:created xsi:type="dcterms:W3CDTF">2021-11-22T22:13:00Z</dcterms:created>
  <dcterms:modified xsi:type="dcterms:W3CDTF">2021-11-22T22:17:00Z</dcterms:modified>
</cp:coreProperties>
</file>